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95" w:rsidRPr="000A2687" w:rsidRDefault="00E06195" w:rsidP="000A268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A2687">
        <w:rPr>
          <w:rFonts w:ascii="方正小标宋简体" w:eastAsia="方正小标宋简体" w:hint="eastAsia"/>
          <w:sz w:val="44"/>
          <w:szCs w:val="44"/>
        </w:rPr>
        <w:t>郑州外国语中学加强保密工作实施方案</w:t>
      </w:r>
    </w:p>
    <w:p w:rsidR="00EE605F" w:rsidRPr="000A2687" w:rsidRDefault="00EE605F" w:rsidP="000A2687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Theme="minorHAnsi" w:eastAsiaTheme="minorEastAsia" w:hAnsiTheme="minorHAnsi" w:cstheme="minorBidi" w:hint="eastAsia"/>
          <w:kern w:val="2"/>
          <w:sz w:val="30"/>
          <w:szCs w:val="30"/>
        </w:rPr>
      </w:pPr>
    </w:p>
    <w:p w:rsidR="00EE605F" w:rsidRPr="000A2687" w:rsidRDefault="00E06195" w:rsidP="000A2687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hint="eastAsia"/>
          <w:sz w:val="30"/>
          <w:szCs w:val="30"/>
        </w:rPr>
      </w:pPr>
      <w:r w:rsidRPr="000A2687">
        <w:rPr>
          <w:sz w:val="30"/>
          <w:szCs w:val="30"/>
        </w:rPr>
        <w:t>保密</w:t>
      </w:r>
      <w:r w:rsidRPr="000A2687">
        <w:rPr>
          <w:rFonts w:asciiTheme="minorHAnsi" w:eastAsiaTheme="minorEastAsia" w:hAnsiTheme="minorHAnsi" w:cstheme="minorBidi"/>
          <w:kern w:val="2"/>
          <w:sz w:val="30"/>
          <w:szCs w:val="30"/>
        </w:rPr>
        <w:t>工作历来是党和国家的一项十分重要的工作</w:t>
      </w:r>
      <w:r w:rsidRPr="000A2687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，根据郑州市教育局下发的《</w:t>
      </w:r>
      <w:r w:rsidRPr="000A2687">
        <w:rPr>
          <w:rFonts w:asciiTheme="minorHAnsi" w:eastAsiaTheme="minorEastAsia" w:hAnsiTheme="minorHAnsi" w:cstheme="minorBidi"/>
          <w:kern w:val="2"/>
          <w:sz w:val="30"/>
          <w:szCs w:val="30"/>
        </w:rPr>
        <w:t>关于加强局属学校（单位）保密工作的通知</w:t>
      </w:r>
      <w:r w:rsidRPr="000A2687">
        <w:rPr>
          <w:rFonts w:hint="eastAsia"/>
          <w:sz w:val="30"/>
          <w:szCs w:val="30"/>
        </w:rPr>
        <w:t>》（郑教明电[2017]186号）</w:t>
      </w:r>
      <w:r w:rsidR="00F85E79" w:rsidRPr="000A2687">
        <w:rPr>
          <w:rFonts w:hint="eastAsia"/>
          <w:sz w:val="30"/>
          <w:szCs w:val="30"/>
        </w:rPr>
        <w:t>，</w:t>
      </w:r>
      <w:r w:rsidRPr="000A2687">
        <w:rPr>
          <w:sz w:val="30"/>
          <w:szCs w:val="30"/>
        </w:rPr>
        <w:t>为</w:t>
      </w:r>
      <w:r w:rsidRPr="000A2687">
        <w:rPr>
          <w:rFonts w:hint="eastAsia"/>
          <w:sz w:val="30"/>
          <w:szCs w:val="30"/>
        </w:rPr>
        <w:t>进一步做</w:t>
      </w:r>
      <w:r w:rsidRPr="000A2687">
        <w:rPr>
          <w:sz w:val="30"/>
          <w:szCs w:val="30"/>
        </w:rPr>
        <w:t>好</w:t>
      </w:r>
      <w:r w:rsidR="00F85E79" w:rsidRPr="000A2687">
        <w:rPr>
          <w:rFonts w:hint="eastAsia"/>
          <w:sz w:val="30"/>
          <w:szCs w:val="30"/>
        </w:rPr>
        <w:t>我校</w:t>
      </w:r>
      <w:r w:rsidRPr="000A2687">
        <w:rPr>
          <w:sz w:val="30"/>
          <w:szCs w:val="30"/>
        </w:rPr>
        <w:t>新形势下的保密工作，</w:t>
      </w:r>
      <w:r w:rsidR="00F85E79" w:rsidRPr="000A2687">
        <w:rPr>
          <w:rFonts w:hint="eastAsia"/>
          <w:sz w:val="30"/>
          <w:szCs w:val="30"/>
        </w:rPr>
        <w:t>现制定方案如下：</w:t>
      </w:r>
    </w:p>
    <w:p w:rsidR="00EE605F" w:rsidRPr="007D4A33" w:rsidRDefault="00EE605F" w:rsidP="00D87D52">
      <w:pPr>
        <w:pStyle w:val="a5"/>
        <w:adjustRightInd w:val="0"/>
        <w:snapToGrid w:val="0"/>
        <w:spacing w:before="0" w:beforeAutospacing="0" w:after="0" w:afterAutospacing="0" w:line="560" w:lineRule="exact"/>
        <w:ind w:firstLineChars="210" w:firstLine="630"/>
        <w:rPr>
          <w:rFonts w:ascii="黑体" w:eastAsia="黑体" w:hAnsi="黑体" w:hint="eastAsia"/>
          <w:sz w:val="30"/>
          <w:szCs w:val="30"/>
        </w:rPr>
      </w:pPr>
      <w:r w:rsidRPr="007D4A33">
        <w:rPr>
          <w:rFonts w:ascii="黑体" w:eastAsia="黑体" w:hAnsi="黑体"/>
          <w:sz w:val="30"/>
          <w:szCs w:val="30"/>
        </w:rPr>
        <w:t>一、</w:t>
      </w:r>
      <w:r w:rsidR="00E06195" w:rsidRPr="007D4A33">
        <w:rPr>
          <w:rFonts w:ascii="黑体" w:eastAsia="黑体" w:hAnsi="黑体"/>
          <w:sz w:val="30"/>
          <w:szCs w:val="30"/>
        </w:rPr>
        <w:t>统一思想，充分认识保密工作的重要性</w:t>
      </w:r>
    </w:p>
    <w:p w:rsidR="00EE605F" w:rsidRPr="000A2687" w:rsidRDefault="00E06195" w:rsidP="00D87D52">
      <w:pPr>
        <w:pStyle w:val="a5"/>
        <w:adjustRightInd w:val="0"/>
        <w:snapToGrid w:val="0"/>
        <w:spacing w:before="0" w:beforeAutospacing="0" w:after="0" w:afterAutospacing="0" w:line="560" w:lineRule="exact"/>
        <w:ind w:firstLineChars="210" w:firstLine="630"/>
        <w:rPr>
          <w:rFonts w:hint="eastAsia"/>
          <w:sz w:val="30"/>
          <w:szCs w:val="30"/>
        </w:rPr>
      </w:pPr>
      <w:r w:rsidRPr="000A2687">
        <w:rPr>
          <w:sz w:val="30"/>
          <w:szCs w:val="30"/>
        </w:rPr>
        <w:t>当前，我国改革发展正处在关键时期，经济社会生活正在发生深刻变化，既蕴藏着巨大的活力和动力，又包含着很多困难和风险。因此，加强保密工作，全面提升保密管理科学化水平，更好地为全市教育事业稳定发展提供保障。全体</w:t>
      </w:r>
      <w:r w:rsidR="00F85E79" w:rsidRPr="000A2687">
        <w:rPr>
          <w:rFonts w:hint="eastAsia"/>
          <w:sz w:val="30"/>
          <w:szCs w:val="30"/>
        </w:rPr>
        <w:t>教职工</w:t>
      </w:r>
      <w:r w:rsidRPr="000A2687">
        <w:rPr>
          <w:sz w:val="30"/>
          <w:szCs w:val="30"/>
        </w:rPr>
        <w:t>要牢固树立保密意识，强化保密观念，克服保密工作与已无关和无密可保的思想，切实增强做好保密工作的责任感和紧迫感。</w:t>
      </w:r>
    </w:p>
    <w:p w:rsidR="00EE605F" w:rsidRPr="007D4A33" w:rsidRDefault="00E06195" w:rsidP="00D87D52">
      <w:pPr>
        <w:pStyle w:val="a5"/>
        <w:adjustRightInd w:val="0"/>
        <w:snapToGrid w:val="0"/>
        <w:spacing w:before="0" w:beforeAutospacing="0" w:after="0" w:afterAutospacing="0" w:line="560" w:lineRule="exact"/>
        <w:ind w:firstLineChars="210" w:firstLine="630"/>
        <w:rPr>
          <w:rFonts w:ascii="黑体" w:eastAsia="黑体" w:hAnsi="黑体" w:hint="eastAsia"/>
          <w:sz w:val="30"/>
          <w:szCs w:val="30"/>
        </w:rPr>
      </w:pPr>
      <w:r w:rsidRPr="007D4A33">
        <w:rPr>
          <w:rFonts w:ascii="黑体" w:eastAsia="黑体" w:hAnsi="黑体"/>
          <w:sz w:val="30"/>
          <w:szCs w:val="30"/>
        </w:rPr>
        <w:t>二、加强领导，切实落实保密工作责任制</w:t>
      </w:r>
    </w:p>
    <w:p w:rsidR="00EE605F" w:rsidRPr="000A2687" w:rsidRDefault="00EE605F" w:rsidP="00D87D52">
      <w:pPr>
        <w:pStyle w:val="a5"/>
        <w:adjustRightInd w:val="0"/>
        <w:snapToGrid w:val="0"/>
        <w:spacing w:before="0" w:beforeAutospacing="0" w:after="0" w:afterAutospacing="0" w:line="560" w:lineRule="exact"/>
        <w:ind w:firstLineChars="210" w:firstLine="630"/>
        <w:rPr>
          <w:rFonts w:hint="eastAsia"/>
          <w:sz w:val="30"/>
          <w:szCs w:val="30"/>
        </w:rPr>
      </w:pPr>
      <w:r w:rsidRPr="000A2687">
        <w:rPr>
          <w:rFonts w:hint="eastAsia"/>
          <w:sz w:val="30"/>
          <w:szCs w:val="30"/>
        </w:rPr>
        <w:t>成立</w:t>
      </w:r>
      <w:r w:rsidRPr="000A2687">
        <w:rPr>
          <w:sz w:val="30"/>
          <w:szCs w:val="30"/>
        </w:rPr>
        <w:t>保密工作</w:t>
      </w:r>
      <w:r w:rsidRPr="000A2687">
        <w:rPr>
          <w:rFonts w:hint="eastAsia"/>
          <w:sz w:val="30"/>
          <w:szCs w:val="30"/>
        </w:rPr>
        <w:t>领导小组，</w:t>
      </w:r>
      <w:r w:rsidR="00E06195" w:rsidRPr="000A2687">
        <w:rPr>
          <w:sz w:val="30"/>
          <w:szCs w:val="30"/>
        </w:rPr>
        <w:t>实行“统一领导，分级负责，责任到人</w:t>
      </w:r>
      <w:r w:rsidRPr="000A2687">
        <w:rPr>
          <w:sz w:val="30"/>
          <w:szCs w:val="30"/>
        </w:rPr>
        <w:t>”</w:t>
      </w:r>
      <w:r w:rsidR="00E06195" w:rsidRPr="000A2687">
        <w:rPr>
          <w:sz w:val="30"/>
          <w:szCs w:val="30"/>
        </w:rPr>
        <w:t>和“谁主管、谁负责、谁泄露、谁负责”的原则</w:t>
      </w:r>
      <w:r w:rsidRPr="000A2687">
        <w:rPr>
          <w:rFonts w:hint="eastAsia"/>
          <w:sz w:val="30"/>
          <w:szCs w:val="30"/>
        </w:rPr>
        <w:t>，</w:t>
      </w:r>
      <w:r w:rsidR="00E06195" w:rsidRPr="000A2687">
        <w:rPr>
          <w:sz w:val="30"/>
          <w:szCs w:val="30"/>
        </w:rPr>
        <w:t>结合工作实际，认真分析，积极应对，</w:t>
      </w:r>
      <w:r w:rsidRPr="000A2687">
        <w:rPr>
          <w:sz w:val="30"/>
          <w:szCs w:val="30"/>
        </w:rPr>
        <w:t>切实增强工作的责任感和自觉性，增强政治敏锐性和警惕性，</w:t>
      </w:r>
      <w:r w:rsidR="00E06195" w:rsidRPr="000A2687">
        <w:rPr>
          <w:sz w:val="30"/>
          <w:szCs w:val="30"/>
        </w:rPr>
        <w:t>把保密工作列入重要议事日程，做到保密工作与业务工作同研究、同布置、同检查，切实把保密工作落到实处。</w:t>
      </w:r>
    </w:p>
    <w:p w:rsidR="00EE605F" w:rsidRPr="000A2687" w:rsidRDefault="00EE605F" w:rsidP="00D87D52">
      <w:pPr>
        <w:pStyle w:val="a5"/>
        <w:adjustRightInd w:val="0"/>
        <w:snapToGrid w:val="0"/>
        <w:spacing w:before="0" w:beforeAutospacing="0" w:after="0" w:afterAutospacing="0" w:line="560" w:lineRule="exact"/>
        <w:ind w:firstLineChars="210" w:firstLine="630"/>
        <w:rPr>
          <w:rFonts w:hint="eastAsia"/>
          <w:sz w:val="30"/>
          <w:szCs w:val="30"/>
        </w:rPr>
      </w:pPr>
      <w:r w:rsidRPr="000A2687">
        <w:rPr>
          <w:rFonts w:hint="eastAsia"/>
          <w:sz w:val="30"/>
          <w:szCs w:val="30"/>
        </w:rPr>
        <w:t>组长：王中立</w:t>
      </w:r>
    </w:p>
    <w:p w:rsidR="00EE605F" w:rsidRPr="000A2687" w:rsidRDefault="00EE605F" w:rsidP="00D87D52">
      <w:pPr>
        <w:pStyle w:val="a5"/>
        <w:adjustRightInd w:val="0"/>
        <w:snapToGrid w:val="0"/>
        <w:spacing w:before="0" w:beforeAutospacing="0" w:after="0" w:afterAutospacing="0" w:line="560" w:lineRule="exact"/>
        <w:ind w:firstLineChars="210" w:firstLine="630"/>
        <w:rPr>
          <w:rFonts w:hint="eastAsia"/>
          <w:sz w:val="30"/>
          <w:szCs w:val="30"/>
        </w:rPr>
      </w:pPr>
      <w:r w:rsidRPr="000A2687">
        <w:rPr>
          <w:rFonts w:hint="eastAsia"/>
          <w:sz w:val="30"/>
          <w:szCs w:val="30"/>
        </w:rPr>
        <w:t>执行组长：王丽娟</w:t>
      </w:r>
    </w:p>
    <w:p w:rsidR="00EE605F" w:rsidRPr="000A2687" w:rsidRDefault="00EE605F" w:rsidP="00D87D52">
      <w:pPr>
        <w:pStyle w:val="a5"/>
        <w:adjustRightInd w:val="0"/>
        <w:snapToGrid w:val="0"/>
        <w:spacing w:before="0" w:beforeAutospacing="0" w:after="0" w:afterAutospacing="0" w:line="560" w:lineRule="exact"/>
        <w:ind w:firstLineChars="210" w:firstLine="630"/>
        <w:rPr>
          <w:rFonts w:hint="eastAsia"/>
          <w:sz w:val="30"/>
          <w:szCs w:val="30"/>
        </w:rPr>
      </w:pPr>
      <w:r w:rsidRPr="000A2687">
        <w:rPr>
          <w:rFonts w:hint="eastAsia"/>
          <w:sz w:val="30"/>
          <w:szCs w:val="30"/>
        </w:rPr>
        <w:t>成员：周华  武百胜  刘淑清  胡应彬  孟占彪</w:t>
      </w:r>
    </w:p>
    <w:p w:rsidR="00EE605F" w:rsidRPr="000A2687" w:rsidRDefault="00EE605F" w:rsidP="00D87D52">
      <w:pPr>
        <w:pStyle w:val="a5"/>
        <w:adjustRightInd w:val="0"/>
        <w:snapToGrid w:val="0"/>
        <w:spacing w:before="0" w:beforeAutospacing="0" w:after="0" w:afterAutospacing="0" w:line="560" w:lineRule="exact"/>
        <w:ind w:firstLineChars="210" w:firstLine="630"/>
        <w:rPr>
          <w:rFonts w:hint="eastAsia"/>
          <w:sz w:val="30"/>
          <w:szCs w:val="30"/>
        </w:rPr>
      </w:pPr>
      <w:r w:rsidRPr="000A2687">
        <w:rPr>
          <w:rFonts w:hint="eastAsia"/>
          <w:sz w:val="30"/>
          <w:szCs w:val="30"/>
        </w:rPr>
        <w:t>下设办公室，由程洛佳任办公室主任。</w:t>
      </w:r>
    </w:p>
    <w:p w:rsidR="00EE605F" w:rsidRPr="000A2687" w:rsidRDefault="00E06195" w:rsidP="00D87D52">
      <w:pPr>
        <w:pStyle w:val="a5"/>
        <w:adjustRightInd w:val="0"/>
        <w:snapToGrid w:val="0"/>
        <w:spacing w:before="0" w:beforeAutospacing="0" w:after="0" w:afterAutospacing="0" w:line="560" w:lineRule="exact"/>
        <w:ind w:firstLineChars="210" w:firstLine="630"/>
        <w:rPr>
          <w:rFonts w:hint="eastAsia"/>
          <w:sz w:val="30"/>
          <w:szCs w:val="30"/>
        </w:rPr>
      </w:pPr>
      <w:r w:rsidRPr="007D4A33">
        <w:rPr>
          <w:rFonts w:ascii="黑体" w:eastAsia="黑体" w:hAnsi="黑体"/>
          <w:sz w:val="30"/>
          <w:szCs w:val="30"/>
        </w:rPr>
        <w:lastRenderedPageBreak/>
        <w:t>三、与时俱进，做好保密工作的宣传教育工作</w:t>
      </w:r>
    </w:p>
    <w:p w:rsidR="005526BF" w:rsidRPr="000A2687" w:rsidRDefault="00EE605F" w:rsidP="00D87D52">
      <w:pPr>
        <w:pStyle w:val="a5"/>
        <w:adjustRightInd w:val="0"/>
        <w:snapToGrid w:val="0"/>
        <w:spacing w:before="0" w:beforeAutospacing="0" w:after="0" w:afterAutospacing="0" w:line="560" w:lineRule="exact"/>
        <w:ind w:firstLineChars="210" w:firstLine="630"/>
        <w:rPr>
          <w:rFonts w:hint="eastAsia"/>
          <w:sz w:val="30"/>
          <w:szCs w:val="30"/>
        </w:rPr>
      </w:pPr>
      <w:r w:rsidRPr="000A2687">
        <w:rPr>
          <w:sz w:val="30"/>
          <w:szCs w:val="30"/>
        </w:rPr>
        <w:t>做好保密工作，宣传教育是基础</w:t>
      </w:r>
      <w:r w:rsidRPr="000A2687">
        <w:rPr>
          <w:rFonts w:hint="eastAsia"/>
          <w:sz w:val="30"/>
          <w:szCs w:val="30"/>
        </w:rPr>
        <w:t>。</w:t>
      </w:r>
      <w:r w:rsidR="00E06195" w:rsidRPr="000A2687">
        <w:rPr>
          <w:sz w:val="30"/>
          <w:szCs w:val="30"/>
        </w:rPr>
        <w:t>一要加大保密宣传教育力度，</w:t>
      </w:r>
      <w:r w:rsidR="005526BF" w:rsidRPr="000A2687">
        <w:rPr>
          <w:rFonts w:hint="eastAsia"/>
          <w:sz w:val="30"/>
          <w:szCs w:val="30"/>
        </w:rPr>
        <w:t>利用行政会、民主生活会、全体教工会</w:t>
      </w:r>
      <w:r w:rsidR="00E06195" w:rsidRPr="000A2687">
        <w:rPr>
          <w:sz w:val="30"/>
          <w:szCs w:val="30"/>
        </w:rPr>
        <w:t>增强涉密人员特</w:t>
      </w:r>
      <w:r w:rsidR="005526BF" w:rsidRPr="000A2687">
        <w:rPr>
          <w:sz w:val="30"/>
          <w:szCs w:val="30"/>
        </w:rPr>
        <w:t>别是</w:t>
      </w:r>
      <w:r w:rsidR="00E06195" w:rsidRPr="000A2687">
        <w:rPr>
          <w:sz w:val="30"/>
          <w:szCs w:val="30"/>
        </w:rPr>
        <w:t>领导干部的保密意识和法制观念。要克服“无密可保、有密难保、保密无用”的麻痹思想，克服“保得越多、越严越保险”的错误倾向，不断研究新情况，解决新问题。二要进一步丰富保密宣传教育内容，经常性组织保密宣传教育培训工作，</w:t>
      </w:r>
      <w:r w:rsidR="005526BF" w:rsidRPr="000A2687">
        <w:rPr>
          <w:rFonts w:hint="eastAsia"/>
          <w:sz w:val="30"/>
          <w:szCs w:val="30"/>
        </w:rPr>
        <w:t>利用校讯通、校园网、微信公众号、微博平台等现代信息手段，</w:t>
      </w:r>
      <w:r w:rsidR="00E06195" w:rsidRPr="000A2687">
        <w:rPr>
          <w:sz w:val="30"/>
          <w:szCs w:val="30"/>
        </w:rPr>
        <w:t>扎实开展《保密法》及《保密法实施条例》的宣传教育活动、观看保密教育宣传片等活动。总之，要从实际出发，着眼于解决实际问题，使保密宣传教育更加符合时代要求，更加符合工作实际，从而产生更好的宣传教育效果。</w:t>
      </w:r>
    </w:p>
    <w:p w:rsidR="005526BF" w:rsidRPr="007D4A33" w:rsidRDefault="005526BF" w:rsidP="00D87D52">
      <w:pPr>
        <w:pStyle w:val="a5"/>
        <w:adjustRightInd w:val="0"/>
        <w:snapToGrid w:val="0"/>
        <w:spacing w:before="0" w:beforeAutospacing="0" w:after="0" w:afterAutospacing="0" w:line="560" w:lineRule="exact"/>
        <w:ind w:firstLineChars="210" w:firstLine="630"/>
        <w:rPr>
          <w:rFonts w:ascii="黑体" w:eastAsia="黑体" w:hAnsi="黑体" w:hint="eastAsia"/>
          <w:sz w:val="30"/>
          <w:szCs w:val="30"/>
        </w:rPr>
      </w:pPr>
      <w:r w:rsidRPr="007D4A33">
        <w:rPr>
          <w:rFonts w:ascii="黑体" w:eastAsia="黑体" w:hAnsi="黑体"/>
          <w:sz w:val="30"/>
          <w:szCs w:val="30"/>
        </w:rPr>
        <w:t>四、规范管理，确保</w:t>
      </w:r>
      <w:r w:rsidR="00E06195" w:rsidRPr="007D4A33">
        <w:rPr>
          <w:rFonts w:ascii="黑体" w:eastAsia="黑体" w:hAnsi="黑体"/>
          <w:sz w:val="30"/>
          <w:szCs w:val="30"/>
        </w:rPr>
        <w:t>保密制度落到实处</w:t>
      </w:r>
    </w:p>
    <w:p w:rsidR="005526BF" w:rsidRPr="000A2687" w:rsidRDefault="00E06195" w:rsidP="00D87D52">
      <w:pPr>
        <w:pStyle w:val="a5"/>
        <w:adjustRightInd w:val="0"/>
        <w:snapToGrid w:val="0"/>
        <w:spacing w:before="0" w:beforeAutospacing="0" w:after="0" w:afterAutospacing="0" w:line="560" w:lineRule="exact"/>
        <w:ind w:firstLineChars="210" w:firstLine="630"/>
        <w:rPr>
          <w:rFonts w:hint="eastAsia"/>
          <w:sz w:val="30"/>
          <w:szCs w:val="30"/>
        </w:rPr>
      </w:pPr>
      <w:r w:rsidRPr="000A2687">
        <w:rPr>
          <w:sz w:val="30"/>
          <w:szCs w:val="30"/>
        </w:rPr>
        <w:t>健全各项保密制度，</w:t>
      </w:r>
      <w:r w:rsidR="005526BF" w:rsidRPr="000A2687">
        <w:rPr>
          <w:rFonts w:hint="eastAsia"/>
          <w:sz w:val="30"/>
          <w:szCs w:val="30"/>
        </w:rPr>
        <w:t>学校办公室、档案室、保密</w:t>
      </w:r>
      <w:r w:rsidR="005526BF" w:rsidRPr="000A2687">
        <w:rPr>
          <w:sz w:val="30"/>
          <w:szCs w:val="30"/>
        </w:rPr>
        <w:t>室、</w:t>
      </w:r>
      <w:r w:rsidR="005526BF" w:rsidRPr="000A2687">
        <w:rPr>
          <w:rFonts w:hint="eastAsia"/>
          <w:sz w:val="30"/>
          <w:szCs w:val="30"/>
        </w:rPr>
        <w:t>复印室</w:t>
      </w:r>
      <w:r w:rsidRPr="000A2687">
        <w:rPr>
          <w:sz w:val="30"/>
          <w:szCs w:val="30"/>
        </w:rPr>
        <w:t>、</w:t>
      </w:r>
      <w:r w:rsidR="005526BF" w:rsidRPr="000A2687">
        <w:rPr>
          <w:rFonts w:hint="eastAsia"/>
          <w:sz w:val="30"/>
          <w:szCs w:val="30"/>
        </w:rPr>
        <w:t>财务室、学籍管理、学生评价</w:t>
      </w:r>
      <w:r w:rsidRPr="000A2687">
        <w:rPr>
          <w:sz w:val="30"/>
          <w:szCs w:val="30"/>
        </w:rPr>
        <w:t>等重要场所</w:t>
      </w:r>
      <w:r w:rsidR="005526BF" w:rsidRPr="000A2687">
        <w:rPr>
          <w:rFonts w:hint="eastAsia"/>
          <w:sz w:val="30"/>
          <w:szCs w:val="30"/>
        </w:rPr>
        <w:t>或电脑</w:t>
      </w:r>
      <w:r w:rsidRPr="000A2687">
        <w:rPr>
          <w:sz w:val="30"/>
          <w:szCs w:val="30"/>
        </w:rPr>
        <w:t>，</w:t>
      </w:r>
      <w:r w:rsidR="005526BF" w:rsidRPr="000A2687">
        <w:rPr>
          <w:rFonts w:hint="eastAsia"/>
          <w:sz w:val="30"/>
          <w:szCs w:val="30"/>
        </w:rPr>
        <w:t>要由专人负责，电脑设置密码，</w:t>
      </w:r>
      <w:r w:rsidRPr="000A2687">
        <w:rPr>
          <w:sz w:val="30"/>
          <w:szCs w:val="30"/>
        </w:rPr>
        <w:t>注意防止和克服信息工作中“重建设轻保密”、“重利用轻防范”的倾向，严格互联网信息发布管理，确保涉密信息不上网，上网信息不涉密。同时，坚持“谁上网、谁负责，谁出问题、谁负责”。坚持技防与人防并重，不断提高保密整体防范能力。加强网上行文管理，严格电子公章和电子签名管理，确保不出问题。</w:t>
      </w:r>
    </w:p>
    <w:p w:rsidR="00AA50C5" w:rsidRPr="000A2687" w:rsidRDefault="00AA50C5" w:rsidP="000A2687">
      <w:pPr>
        <w:adjustRightInd w:val="0"/>
        <w:snapToGrid w:val="0"/>
        <w:spacing w:line="560" w:lineRule="exact"/>
        <w:rPr>
          <w:rFonts w:hint="eastAsia"/>
          <w:sz w:val="30"/>
          <w:szCs w:val="30"/>
        </w:rPr>
      </w:pPr>
    </w:p>
    <w:p w:rsidR="00AA50C5" w:rsidRPr="000A2687" w:rsidRDefault="00AA50C5" w:rsidP="000A2687">
      <w:pPr>
        <w:adjustRightInd w:val="0"/>
        <w:snapToGrid w:val="0"/>
        <w:spacing w:line="560" w:lineRule="exact"/>
        <w:rPr>
          <w:rFonts w:hint="eastAsia"/>
          <w:sz w:val="30"/>
          <w:szCs w:val="30"/>
        </w:rPr>
      </w:pPr>
      <w:r w:rsidRPr="000A2687">
        <w:rPr>
          <w:rFonts w:hint="eastAsia"/>
          <w:sz w:val="30"/>
          <w:szCs w:val="30"/>
        </w:rPr>
        <w:t xml:space="preserve">   </w:t>
      </w:r>
      <w:r w:rsidR="00D87D52">
        <w:rPr>
          <w:rFonts w:hint="eastAsia"/>
          <w:sz w:val="30"/>
          <w:szCs w:val="30"/>
        </w:rPr>
        <w:t xml:space="preserve">                            </w:t>
      </w:r>
      <w:r w:rsidRPr="000A2687">
        <w:rPr>
          <w:rFonts w:hint="eastAsia"/>
          <w:sz w:val="30"/>
          <w:szCs w:val="30"/>
        </w:rPr>
        <w:t xml:space="preserve"> </w:t>
      </w:r>
      <w:r w:rsidRPr="000A2687">
        <w:rPr>
          <w:rFonts w:hint="eastAsia"/>
          <w:sz w:val="30"/>
          <w:szCs w:val="30"/>
        </w:rPr>
        <w:t>郑州外国语中学</w:t>
      </w:r>
    </w:p>
    <w:p w:rsidR="00AA50C5" w:rsidRPr="000A2687" w:rsidRDefault="00AA50C5" w:rsidP="000A2687">
      <w:pPr>
        <w:adjustRightInd w:val="0"/>
        <w:snapToGrid w:val="0"/>
        <w:spacing w:line="560" w:lineRule="exact"/>
        <w:rPr>
          <w:sz w:val="30"/>
          <w:szCs w:val="30"/>
        </w:rPr>
      </w:pPr>
      <w:r w:rsidRPr="000A2687">
        <w:rPr>
          <w:rFonts w:hint="eastAsia"/>
          <w:sz w:val="30"/>
          <w:szCs w:val="30"/>
        </w:rPr>
        <w:t xml:space="preserve">    </w:t>
      </w:r>
      <w:r w:rsidR="00D87D52">
        <w:rPr>
          <w:rFonts w:hint="eastAsia"/>
          <w:sz w:val="30"/>
          <w:szCs w:val="30"/>
        </w:rPr>
        <w:t xml:space="preserve">                           </w:t>
      </w:r>
      <w:r w:rsidRPr="000A2687">
        <w:rPr>
          <w:rFonts w:hint="eastAsia"/>
          <w:sz w:val="30"/>
          <w:szCs w:val="30"/>
        </w:rPr>
        <w:t xml:space="preserve"> 2017</w:t>
      </w:r>
      <w:r w:rsidRPr="000A2687">
        <w:rPr>
          <w:rFonts w:hint="eastAsia"/>
          <w:sz w:val="30"/>
          <w:szCs w:val="30"/>
        </w:rPr>
        <w:t>年</w:t>
      </w:r>
      <w:r w:rsidR="00305943">
        <w:rPr>
          <w:rFonts w:hint="eastAsia"/>
          <w:sz w:val="30"/>
          <w:szCs w:val="30"/>
        </w:rPr>
        <w:t>4</w:t>
      </w:r>
      <w:r w:rsidRPr="000A2687">
        <w:rPr>
          <w:rFonts w:hint="eastAsia"/>
          <w:sz w:val="30"/>
          <w:szCs w:val="30"/>
        </w:rPr>
        <w:t>月</w:t>
      </w:r>
      <w:r w:rsidR="00305943">
        <w:rPr>
          <w:rFonts w:hint="eastAsia"/>
          <w:sz w:val="30"/>
          <w:szCs w:val="30"/>
        </w:rPr>
        <w:t>27</w:t>
      </w:r>
      <w:r w:rsidRPr="000A2687">
        <w:rPr>
          <w:rFonts w:hint="eastAsia"/>
          <w:sz w:val="30"/>
          <w:szCs w:val="30"/>
        </w:rPr>
        <w:t>日</w:t>
      </w:r>
    </w:p>
    <w:sectPr w:rsidR="00AA50C5" w:rsidRPr="000A2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AF" w:rsidRPr="007D6316" w:rsidRDefault="00D053AF" w:rsidP="00E06195">
      <w:pPr>
        <w:rPr>
          <w:szCs w:val="32"/>
        </w:rPr>
      </w:pPr>
      <w:r>
        <w:separator/>
      </w:r>
    </w:p>
  </w:endnote>
  <w:endnote w:type="continuationSeparator" w:id="1">
    <w:p w:rsidR="00D053AF" w:rsidRPr="007D6316" w:rsidRDefault="00D053AF" w:rsidP="00E06195">
      <w:pPr>
        <w:rPr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AF" w:rsidRPr="007D6316" w:rsidRDefault="00D053AF" w:rsidP="00E06195">
      <w:pPr>
        <w:rPr>
          <w:szCs w:val="32"/>
        </w:rPr>
      </w:pPr>
      <w:r>
        <w:separator/>
      </w:r>
    </w:p>
  </w:footnote>
  <w:footnote w:type="continuationSeparator" w:id="1">
    <w:p w:rsidR="00D053AF" w:rsidRPr="007D6316" w:rsidRDefault="00D053AF" w:rsidP="00E06195">
      <w:pPr>
        <w:rPr>
          <w:szCs w:val="3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4807"/>
    <w:multiLevelType w:val="hybridMultilevel"/>
    <w:tmpl w:val="3EEC355E"/>
    <w:lvl w:ilvl="0" w:tplc="ED2C720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F8018AC"/>
    <w:multiLevelType w:val="hybridMultilevel"/>
    <w:tmpl w:val="26D41712"/>
    <w:lvl w:ilvl="0" w:tplc="BB94BDA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195"/>
    <w:rsid w:val="000A2687"/>
    <w:rsid w:val="00305943"/>
    <w:rsid w:val="005526BF"/>
    <w:rsid w:val="007D4A33"/>
    <w:rsid w:val="00AA50C5"/>
    <w:rsid w:val="00D053AF"/>
    <w:rsid w:val="00D87D52"/>
    <w:rsid w:val="00E06195"/>
    <w:rsid w:val="00EE605F"/>
    <w:rsid w:val="00F8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195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6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169</Words>
  <Characters>968</Characters>
  <Application>Microsoft Office Word</Application>
  <DocSecurity>0</DocSecurity>
  <Lines>8</Lines>
  <Paragraphs>2</Paragraphs>
  <ScaleCrop>false</ScaleCrop>
  <Company>china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2017-05-05T06:56:00Z</dcterms:created>
  <dcterms:modified xsi:type="dcterms:W3CDTF">2017-05-05T07:41:00Z</dcterms:modified>
</cp:coreProperties>
</file>